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BF0C2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ГОСУДАРСТВЕННОЕ БЮДЖЕТНОЕ УЧРЕЖДЕНИЕ </w:t>
      </w:r>
    </w:p>
    <w:p w14:paraId="1C801C78" w14:textId="77777777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ГОРОДА МОСКВЫ </w:t>
      </w:r>
    </w:p>
    <w:p w14:paraId="79D0E0D6" w14:textId="37CCC5BE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  <w:b/>
        </w:rPr>
      </w:pPr>
      <w:r w:rsidRPr="00C9796C">
        <w:rPr>
          <w:rFonts w:ascii="Times New Roman" w:eastAsia="Times New Roman" w:hAnsi="Times New Roman" w:cs="Times New Roman"/>
          <w:b/>
        </w:rPr>
        <w:t xml:space="preserve">«ЖИЛИЩНИК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</w:t>
      </w:r>
    </w:p>
    <w:p w14:paraId="5D4E6940" w14:textId="1ED6397A" w:rsidR="00C9796C" w:rsidRPr="00C9796C" w:rsidRDefault="00C9796C" w:rsidP="00C9796C">
      <w:pPr>
        <w:jc w:val="center"/>
        <w:rPr>
          <w:rFonts w:ascii="Times New Roman" w:eastAsia="Times New Roman" w:hAnsi="Times New Roman" w:cs="Times New Roman"/>
        </w:rPr>
      </w:pPr>
      <w:r w:rsidRPr="00C9796C">
        <w:rPr>
          <w:rFonts w:ascii="Times New Roman" w:eastAsia="Times New Roman" w:hAnsi="Times New Roman" w:cs="Times New Roman"/>
          <w:b/>
        </w:rPr>
        <w:t xml:space="preserve">(ГБУ « </w:t>
      </w:r>
      <w:proofErr w:type="spellStart"/>
      <w:r w:rsidRPr="00C9796C">
        <w:rPr>
          <w:rFonts w:ascii="Times New Roman" w:eastAsia="Times New Roman" w:hAnsi="Times New Roman" w:cs="Times New Roman"/>
          <w:b/>
        </w:rPr>
        <w:t>Жилищник</w:t>
      </w:r>
      <w:proofErr w:type="spellEnd"/>
      <w:r w:rsidRPr="00C9796C">
        <w:rPr>
          <w:rFonts w:ascii="Times New Roman" w:eastAsia="Times New Roman" w:hAnsi="Times New Roman" w:cs="Times New Roman"/>
          <w:b/>
        </w:rPr>
        <w:t xml:space="preserve"> района </w:t>
      </w:r>
      <w:r w:rsidR="00BB38CD">
        <w:rPr>
          <w:rFonts w:ascii="Times New Roman" w:eastAsia="Times New Roman" w:hAnsi="Times New Roman" w:cs="Times New Roman"/>
          <w:b/>
        </w:rPr>
        <w:t>Ясенево</w:t>
      </w:r>
      <w:r w:rsidRPr="00C9796C">
        <w:rPr>
          <w:rFonts w:ascii="Times New Roman" w:eastAsia="Times New Roman" w:hAnsi="Times New Roman" w:cs="Times New Roman"/>
          <w:b/>
        </w:rPr>
        <w:t>»)</w:t>
      </w:r>
    </w:p>
    <w:p w14:paraId="58A15838" w14:textId="77777777" w:rsidR="00BB38CD" w:rsidRDefault="00BB38CD" w:rsidP="00BB38CD">
      <w:pPr>
        <w:pStyle w:val="Default"/>
      </w:pPr>
    </w:p>
    <w:p w14:paraId="23E297B3" w14:textId="74AE45DD" w:rsidR="00C9796C" w:rsidRPr="00BB38CD" w:rsidRDefault="00BB38CD" w:rsidP="00BB38CD">
      <w:pPr>
        <w:pBdr>
          <w:bottom w:val="thinThickSmallGap" w:sz="24" w:space="1" w:color="auto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</w:t>
      </w:r>
      <w:r w:rsidRPr="00BB38CD">
        <w:rPr>
          <w:rFonts w:ascii="Times New Roman" w:hAnsi="Times New Roman" w:cs="Times New Roman"/>
          <w:sz w:val="28"/>
          <w:szCs w:val="28"/>
        </w:rPr>
        <w:t>117593, г. Москва, ул. Айвазовского, д. 8, корп. 2 Тел.: +7 (495) 425-26-00, e-</w:t>
      </w:r>
      <w:proofErr w:type="spellStart"/>
      <w:r w:rsidRPr="00BB38CD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BB38CD">
        <w:rPr>
          <w:rFonts w:ascii="Times New Roman" w:hAnsi="Times New Roman" w:cs="Times New Roman"/>
          <w:sz w:val="28"/>
          <w:szCs w:val="28"/>
        </w:rPr>
        <w:t>: zhilishnikyasenevo@uzao.mos.ru ОГРН 5137746226932, ИНН 7728866101</w:t>
      </w:r>
    </w:p>
    <w:p w14:paraId="46E26CAB" w14:textId="77777777" w:rsidR="0070168E" w:rsidRDefault="0070168E" w:rsidP="0070168E"/>
    <w:p w14:paraId="776FB043" w14:textId="6EF45946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 xml:space="preserve"> 20</w:t>
      </w:r>
      <w:r w:rsidR="005F584B">
        <w:t>2</w:t>
      </w:r>
      <w:r w:rsidR="00A50B74">
        <w:t>5</w:t>
      </w:r>
      <w:bookmarkStart w:id="0" w:name="_GoBack"/>
      <w:bookmarkEnd w:id="0"/>
      <w:r>
        <w:t xml:space="preserve"> год</w:t>
      </w:r>
    </w:p>
    <w:p w14:paraId="12C9F9DF" w14:textId="77777777"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14:paraId="6983997B" w14:textId="25ADBF71" w:rsidR="0070168E" w:rsidRDefault="00097CD9" w:rsidP="0070168E">
      <w:pPr>
        <w:pStyle w:val="1"/>
        <w:shd w:val="clear" w:color="auto" w:fill="auto"/>
        <w:spacing w:before="0"/>
        <w:ind w:left="20" w:right="20"/>
      </w:pPr>
      <w:r w:rsidRPr="00097CD9">
        <w:t>ГБУ «</w:t>
      </w:r>
      <w:proofErr w:type="spellStart"/>
      <w:r w:rsidRPr="00097CD9">
        <w:t>Жилищник</w:t>
      </w:r>
      <w:proofErr w:type="spellEnd"/>
      <w:r w:rsidRPr="00097CD9">
        <w:t xml:space="preserve"> района </w:t>
      </w:r>
      <w:r w:rsidR="00BB38CD">
        <w:t>Ясенево</w:t>
      </w:r>
      <w:r w:rsidRPr="00097CD9">
        <w:t>»</w:t>
      </w:r>
      <w:r>
        <w:t xml:space="preserve"> </w:t>
      </w:r>
      <w:r w:rsidR="0070168E">
        <w:t xml:space="preserve">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>
        <w:t>Минрегиона</w:t>
      </w:r>
      <w:proofErr w:type="spellEnd"/>
      <w:r w:rsidR="0070168E"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t>Ф 14.10.2010 №18717) разработал</w:t>
      </w:r>
      <w:r w:rsidR="0070168E">
        <w:t xml:space="preserve"> предложения о мероприятиях по энергосбережению и повышению энергетической эффективности </w:t>
      </w:r>
      <w:r w:rsidR="00BB38CD">
        <w:t xml:space="preserve">по Вашему многоквартирному дому, с использованием дополнительных средств, включенных </w:t>
      </w:r>
      <w:r w:rsidR="006F2B0F">
        <w:t xml:space="preserve">в Единый платежный документ после предоставления протокола общего собрания собственников. </w:t>
      </w:r>
    </w:p>
    <w:p w14:paraId="78A3E9BC" w14:textId="77777777" w:rsidR="0070168E" w:rsidRDefault="0070168E" w:rsidP="0070168E">
      <w:pPr>
        <w:pStyle w:val="40"/>
        <w:shd w:val="clear" w:color="auto" w:fill="auto"/>
        <w:ind w:left="780"/>
      </w:pPr>
    </w:p>
    <w:p w14:paraId="434ABA46" w14:textId="77777777"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24D8D557" w14:textId="77777777" w:rsidR="00091A54" w:rsidRDefault="00091A54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2D7D3024" w14:textId="77777777"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14:paraId="36AC9E22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3B5C04" w14:textId="6774D91C" w:rsidR="00DB0C0C" w:rsidRPr="00DB0C0C" w:rsidRDefault="006F2B0F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улица</w:t>
      </w:r>
      <w:r w:rsidR="004A0B42">
        <w:rPr>
          <w:rFonts w:ascii="Times New Roman" w:hAnsi="Times New Roman" w:cs="Times New Roman"/>
          <w:b/>
          <w:sz w:val="32"/>
          <w:szCs w:val="32"/>
        </w:rPr>
        <w:t xml:space="preserve"> Го</w:t>
      </w:r>
      <w:r w:rsidR="00746231">
        <w:rPr>
          <w:rFonts w:ascii="Times New Roman" w:hAnsi="Times New Roman" w:cs="Times New Roman"/>
          <w:b/>
          <w:sz w:val="32"/>
          <w:szCs w:val="32"/>
        </w:rPr>
        <w:t>лубинская д.</w:t>
      </w:r>
      <w:r w:rsidR="00A826FF">
        <w:rPr>
          <w:rFonts w:ascii="Times New Roman" w:hAnsi="Times New Roman" w:cs="Times New Roman"/>
          <w:b/>
          <w:sz w:val="32"/>
          <w:szCs w:val="32"/>
        </w:rPr>
        <w:t>24 корп.1</w:t>
      </w:r>
    </w:p>
    <w:p w14:paraId="5B45BAE0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1F10C6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D336E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0EDED86" w14:textId="77777777" w:rsidR="00F0569A" w:rsidRDefault="00F0569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BDEA99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ADDBCEA" w14:textId="77777777"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A506F7" w14:textId="77777777" w:rsidR="00566CE9" w:rsidRDefault="00566CE9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14:paraId="16DD823E" w14:textId="77777777" w:rsidTr="0070168E">
        <w:tc>
          <w:tcPr>
            <w:tcW w:w="911" w:type="dxa"/>
            <w:vAlign w:val="center"/>
          </w:tcPr>
          <w:p w14:paraId="11092725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272F8232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4A28424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49B439F6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22066E3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5017E81B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40304540" w14:textId="77777777"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14:paraId="29B05E75" w14:textId="77777777" w:rsidTr="00415872">
        <w:tc>
          <w:tcPr>
            <w:tcW w:w="15022" w:type="dxa"/>
            <w:gridSpan w:val="7"/>
          </w:tcPr>
          <w:p w14:paraId="4ADA3DC5" w14:textId="77777777" w:rsidR="00873638" w:rsidRDefault="00091A54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проведению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основных мероприятий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отношении 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>общего имущества в многоквартирном доме</w:t>
            </w:r>
          </w:p>
          <w:p w14:paraId="31807FB7" w14:textId="77777777"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14:paraId="781A7912" w14:textId="77777777" w:rsidTr="0070168E">
        <w:tc>
          <w:tcPr>
            <w:tcW w:w="911" w:type="dxa"/>
          </w:tcPr>
          <w:p w14:paraId="3E5480BA" w14:textId="707096DA" w:rsidR="005F3D0C" w:rsidRPr="005F3D0C" w:rsidRDefault="00CC68D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4ADB3357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564D6D4A" w14:textId="77777777"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14:paraId="7366A42B" w14:textId="77777777"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023A" w14:textId="77777777"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223479C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6E7EEBA8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D7392F2" w14:textId="77777777" w:rsid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D917B9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 1 440 000 за</w:t>
            </w:r>
          </w:p>
          <w:p w14:paraId="162390E2" w14:textId="446FC476" w:rsidR="00CC68D6" w:rsidRPr="005F3D0C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 штук</w:t>
            </w:r>
          </w:p>
        </w:tc>
        <w:tc>
          <w:tcPr>
            <w:tcW w:w="1873" w:type="dxa"/>
          </w:tcPr>
          <w:p w14:paraId="6D79E386" w14:textId="77777777"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454DE74" w14:textId="77777777" w:rsidTr="0070168E">
        <w:tc>
          <w:tcPr>
            <w:tcW w:w="911" w:type="dxa"/>
          </w:tcPr>
          <w:p w14:paraId="2AA3AF3C" w14:textId="11DD2F87" w:rsidR="005F3D0C" w:rsidRPr="005F3D0C" w:rsidRDefault="00CC68D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6" w:type="dxa"/>
          </w:tcPr>
          <w:p w14:paraId="648668D6" w14:textId="77777777"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1370C3FE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681BB07A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094E23EC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59B07168" w14:textId="77777777" w:rsid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FB91D3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весь МКД от </w:t>
            </w:r>
          </w:p>
          <w:p w14:paraId="2E162CD6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3 072 000 за</w:t>
            </w:r>
          </w:p>
          <w:p w14:paraId="15C4C1EB" w14:textId="23C2D7C6" w:rsidR="00CC68D6" w:rsidRPr="005F3D0C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1 536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73" w:type="dxa"/>
          </w:tcPr>
          <w:p w14:paraId="38501C27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14:paraId="7A01B95F" w14:textId="77777777" w:rsidTr="0070168E">
        <w:tc>
          <w:tcPr>
            <w:tcW w:w="911" w:type="dxa"/>
          </w:tcPr>
          <w:p w14:paraId="76E7039F" w14:textId="3ECAA5D7" w:rsidR="005F3D0C" w:rsidRPr="005F3D0C" w:rsidRDefault="00CC68D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26" w:type="dxa"/>
          </w:tcPr>
          <w:p w14:paraId="1782D1CA" w14:textId="77777777"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0B702EF" w14:textId="77777777"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57F8486A" w14:textId="77777777"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EF02F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1BF71AEF" w14:textId="77777777" w:rsid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  <w:p w14:paraId="37FB80BA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468623AE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144 000 за</w:t>
            </w:r>
          </w:p>
          <w:p w14:paraId="51512792" w14:textId="2313A853" w:rsidR="00CC68D6" w:rsidRPr="005F3D0C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штук</w:t>
            </w:r>
          </w:p>
        </w:tc>
        <w:tc>
          <w:tcPr>
            <w:tcW w:w="1873" w:type="dxa"/>
          </w:tcPr>
          <w:p w14:paraId="3167E67B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14:paraId="17A202B2" w14:textId="77777777" w:rsidTr="0042733E">
        <w:tc>
          <w:tcPr>
            <w:tcW w:w="15022" w:type="dxa"/>
            <w:gridSpan w:val="7"/>
          </w:tcPr>
          <w:p w14:paraId="2F3176A9" w14:textId="77777777"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14:paraId="3815FAF6" w14:textId="77777777" w:rsidTr="0070168E">
        <w:tc>
          <w:tcPr>
            <w:tcW w:w="911" w:type="dxa"/>
          </w:tcPr>
          <w:p w14:paraId="3D4E1D36" w14:textId="2DA41F5D" w:rsidR="005F3D0C" w:rsidRPr="005F3D0C" w:rsidRDefault="00CC68D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78C38372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7F969CA7" w14:textId="77777777"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5004B6C4" w14:textId="77777777"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5FE46008" w14:textId="77777777"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50326" w14:textId="77777777"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6A66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4BE87DA" w14:textId="77777777" w:rsid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2A2617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18041314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1 559 700 руб.</w:t>
            </w:r>
          </w:p>
          <w:p w14:paraId="677A1F25" w14:textId="6F5CAE1F" w:rsidR="00CC68D6" w:rsidRPr="005F3D0C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3 119,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309BFF5" w14:textId="77777777"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14:paraId="3228A623" w14:textId="77777777" w:rsidTr="0070168E">
        <w:tc>
          <w:tcPr>
            <w:tcW w:w="911" w:type="dxa"/>
          </w:tcPr>
          <w:p w14:paraId="3E498ADB" w14:textId="0FFF2198" w:rsidR="00270C65" w:rsidRDefault="00CC68D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26" w:type="dxa"/>
          </w:tcPr>
          <w:p w14:paraId="2660C515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14:paraId="69758214" w14:textId="77777777"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использование тепловой энергии,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2496" w:type="dxa"/>
          </w:tcPr>
          <w:p w14:paraId="5C0C3618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B842815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89D0B77" w14:textId="77777777" w:rsidR="00270C65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B516C8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6A37BE6F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998 208 руб.</w:t>
            </w:r>
          </w:p>
          <w:p w14:paraId="7802A702" w14:textId="7791A8F9" w:rsidR="00CC68D6" w:rsidRPr="005F3D0C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3 119,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</w:p>
        </w:tc>
        <w:tc>
          <w:tcPr>
            <w:tcW w:w="1873" w:type="dxa"/>
          </w:tcPr>
          <w:p w14:paraId="18CE01D2" w14:textId="77777777"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087BFC8B" w14:textId="77777777" w:rsidTr="0072007C">
        <w:tc>
          <w:tcPr>
            <w:tcW w:w="15022" w:type="dxa"/>
            <w:gridSpan w:val="7"/>
          </w:tcPr>
          <w:p w14:paraId="43BB6E1C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14:paraId="03480913" w14:textId="77777777" w:rsidTr="0070168E">
        <w:tc>
          <w:tcPr>
            <w:tcW w:w="911" w:type="dxa"/>
          </w:tcPr>
          <w:p w14:paraId="17942835" w14:textId="43DD8475" w:rsidR="00270C65" w:rsidRDefault="00CC68D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6" w:type="dxa"/>
          </w:tcPr>
          <w:p w14:paraId="29D72636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3DE1BEDB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1863BE37" w14:textId="77777777"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4584F19D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35FD0537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  <w:p w14:paraId="3699AE5B" w14:textId="77777777" w:rsidR="00CC68D6" w:rsidRPr="00DC2083" w:rsidRDefault="00CC68D6" w:rsidP="00CC68D6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DC2083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1835DF44" w14:textId="40C2B705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174">
              <w:rPr>
                <w:rFonts w:ascii="Times New Roman" w:eastAsia="Courier New" w:hAnsi="Times New Roman" w:cs="Times New Roman"/>
                <w:color w:val="000000"/>
                <w:spacing w:val="0"/>
                <w:sz w:val="24"/>
                <w:szCs w:val="24"/>
                <w:lang w:eastAsia="ru-RU"/>
              </w:rPr>
              <w:t>от 3 500 руб. за 1 шт.</w:t>
            </w:r>
          </w:p>
        </w:tc>
        <w:tc>
          <w:tcPr>
            <w:tcW w:w="1873" w:type="dxa"/>
          </w:tcPr>
          <w:p w14:paraId="65C2F543" w14:textId="77777777"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14:paraId="17792EB3" w14:textId="77777777" w:rsidTr="0070168E">
        <w:tc>
          <w:tcPr>
            <w:tcW w:w="911" w:type="dxa"/>
          </w:tcPr>
          <w:p w14:paraId="7D90C96F" w14:textId="485DB0A3" w:rsidR="00477F02" w:rsidRDefault="00CC68D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68C959F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4A54CDB4" w14:textId="77777777"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32643D2C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A8B7F1A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15819173" w14:textId="77777777" w:rsidR="00477F02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7BFB0C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375AB5F4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877 200 руб.</w:t>
            </w:r>
          </w:p>
          <w:p w14:paraId="6497D22C" w14:textId="2E032D21" w:rsidR="00CC68D6" w:rsidRPr="005F3D0C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1 754,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F66D7FF" w14:textId="77777777"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14:paraId="10EA8AF7" w14:textId="77777777" w:rsidTr="005811EF">
        <w:tc>
          <w:tcPr>
            <w:tcW w:w="15022" w:type="dxa"/>
            <w:gridSpan w:val="7"/>
          </w:tcPr>
          <w:p w14:paraId="1F01536F" w14:textId="77777777"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14:paraId="3F8BF2A0" w14:textId="77777777" w:rsidTr="0070168E">
        <w:tc>
          <w:tcPr>
            <w:tcW w:w="911" w:type="dxa"/>
          </w:tcPr>
          <w:p w14:paraId="10E1DDB5" w14:textId="4FAB02D7" w:rsidR="00477F02" w:rsidRDefault="00CC68D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6" w:type="dxa"/>
          </w:tcPr>
          <w:p w14:paraId="4403102B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449009E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воды,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496" w:type="dxa"/>
          </w:tcPr>
          <w:p w14:paraId="64D9ADCD" w14:textId="77777777"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0DED701C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14:paraId="68F2A575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3D990C" w14:textId="77777777"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  <w:p w14:paraId="37373B13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</w:t>
            </w:r>
          </w:p>
          <w:p w14:paraId="5CE2148D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601 190, 4 руб.</w:t>
            </w:r>
          </w:p>
          <w:p w14:paraId="683B5E74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1878,72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C257B0" w14:textId="48A3844C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Арматура от 3 200 руб. за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873" w:type="dxa"/>
          </w:tcPr>
          <w:p w14:paraId="1DAAE124" w14:textId="77777777"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 мес.</w:t>
            </w:r>
          </w:p>
        </w:tc>
      </w:tr>
      <w:tr w:rsidR="005521FA" w14:paraId="06BC6F32" w14:textId="77777777" w:rsidTr="0070168E">
        <w:tc>
          <w:tcPr>
            <w:tcW w:w="911" w:type="dxa"/>
          </w:tcPr>
          <w:p w14:paraId="76E7C814" w14:textId="76BDD59E" w:rsidR="005521FA" w:rsidRDefault="00CC68D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34F38CF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регуляторов давления или частотно регулируемых приводов (ЧРП)</w:t>
            </w:r>
          </w:p>
        </w:tc>
        <w:tc>
          <w:tcPr>
            <w:tcW w:w="2106" w:type="dxa"/>
          </w:tcPr>
          <w:p w14:paraId="7E72E61E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воды, экономия потребления ХВС, уменьшение затрат и установка оптимальных режимов работы системы водоснабжения.</w:t>
            </w:r>
          </w:p>
        </w:tc>
        <w:tc>
          <w:tcPr>
            <w:tcW w:w="2496" w:type="dxa"/>
          </w:tcPr>
          <w:p w14:paraId="18F314A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модели. Внедрение автоматизированных систем подкачки воды с использованием частотных преобразователей.</w:t>
            </w:r>
          </w:p>
        </w:tc>
        <w:tc>
          <w:tcPr>
            <w:tcW w:w="2126" w:type="dxa"/>
          </w:tcPr>
          <w:p w14:paraId="406CC30E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9%</w:t>
            </w:r>
          </w:p>
        </w:tc>
        <w:tc>
          <w:tcPr>
            <w:tcW w:w="1984" w:type="dxa"/>
          </w:tcPr>
          <w:p w14:paraId="731FB186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 720 руб. за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ЧРП 15320 руб. за 1 шт.</w:t>
            </w:r>
          </w:p>
          <w:p w14:paraId="21EA5080" w14:textId="77777777" w:rsidR="00CC68D6" w:rsidRPr="005F722B" w:rsidRDefault="00CC68D6" w:rsidP="00CC68D6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На весь МКД</w:t>
            </w:r>
          </w:p>
          <w:p w14:paraId="351F0ADA" w14:textId="77777777" w:rsidR="00CC68D6" w:rsidRPr="005F722B" w:rsidRDefault="00CC68D6" w:rsidP="00CC68D6">
            <w:pPr>
              <w:spacing w:line="346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</w:pP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t>Регулятор 720 руб. за 1 шт.</w:t>
            </w:r>
            <w:r w:rsidRPr="005F722B">
              <w:rPr>
                <w:rFonts w:ascii="Times New Roman" w:eastAsia="Calibri" w:hAnsi="Times New Roman" w:cs="Times New Roman"/>
                <w:color w:val="auto"/>
                <w:spacing w:val="4"/>
                <w:lang w:eastAsia="en-US"/>
              </w:rPr>
              <w:br/>
              <w:t>ЧРП 15320 руб. за 1 шт.</w:t>
            </w:r>
          </w:p>
          <w:p w14:paraId="2783CF3F" w14:textId="4AC4989E" w:rsidR="00CC68D6" w:rsidRDefault="00CC68D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14:paraId="06B2719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мес.</w:t>
            </w:r>
          </w:p>
        </w:tc>
      </w:tr>
      <w:tr w:rsidR="005521FA" w14:paraId="2BE63F63" w14:textId="77777777" w:rsidTr="009A4B6A">
        <w:tc>
          <w:tcPr>
            <w:tcW w:w="15022" w:type="dxa"/>
            <w:gridSpan w:val="7"/>
          </w:tcPr>
          <w:p w14:paraId="060293A1" w14:textId="77777777" w:rsidR="005521FA" w:rsidRPr="00186C36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521FA" w14:paraId="0E13382E" w14:textId="77777777" w:rsidTr="0070168E">
        <w:tc>
          <w:tcPr>
            <w:tcW w:w="911" w:type="dxa"/>
          </w:tcPr>
          <w:p w14:paraId="3B1A7FC6" w14:textId="33EA260B" w:rsidR="005521FA" w:rsidRDefault="00CC68D6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1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14:paraId="02A49B5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7FE8D66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22757620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1723C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81BA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97D75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EB64A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404FB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F8FF1B2" w14:textId="77777777" w:rsidR="005521FA" w:rsidRDefault="005521FA" w:rsidP="005521FA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14:paraId="7037EB57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529D6FDD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  <w:p w14:paraId="4CB5B91D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весь МКД от</w:t>
            </w:r>
          </w:p>
          <w:p w14:paraId="728B7169" w14:textId="7777777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252 000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14:paraId="2C4C52DB" w14:textId="6A8ACE37" w:rsidR="00CC68D6" w:rsidRDefault="00CC68D6" w:rsidP="00CC68D6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 штук</w:t>
            </w:r>
          </w:p>
        </w:tc>
        <w:tc>
          <w:tcPr>
            <w:tcW w:w="1873" w:type="dxa"/>
          </w:tcPr>
          <w:p w14:paraId="071364EB" w14:textId="77777777" w:rsidR="005521FA" w:rsidRDefault="005521FA" w:rsidP="005521FA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14:paraId="37C254EE" w14:textId="77777777" w:rsidR="00D632D2" w:rsidRDefault="00D632D2" w:rsidP="00270C65">
      <w:pPr>
        <w:pStyle w:val="50"/>
        <w:shd w:val="clear" w:color="auto" w:fill="auto"/>
        <w:spacing w:after="0"/>
      </w:pPr>
    </w:p>
    <w:p w14:paraId="1920D468" w14:textId="77777777" w:rsidR="00DB0C0C" w:rsidRDefault="00DB0C0C" w:rsidP="00BB38CD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1B8159D9" w14:textId="77777777"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C6098EC" w14:textId="77777777" w:rsidR="00C9796C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30D76D54" w14:textId="13722932" w:rsid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B38CD">
        <w:rPr>
          <w:rFonts w:ascii="Times New Roman" w:hAnsi="Times New Roman" w:cs="Times New Roman"/>
          <w:b/>
          <w:sz w:val="28"/>
          <w:szCs w:val="28"/>
        </w:rPr>
        <w:t>Ясенево</w:t>
      </w:r>
      <w:r w:rsidR="00186C36" w:rsidRPr="00186C36">
        <w:rPr>
          <w:rFonts w:ascii="Times New Roman" w:hAnsi="Times New Roman" w:cs="Times New Roman"/>
          <w:b/>
          <w:sz w:val="28"/>
          <w:szCs w:val="28"/>
        </w:rPr>
        <w:t>»</w:t>
      </w:r>
    </w:p>
    <w:p w14:paraId="5389EFF4" w14:textId="77777777"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DC74592" w14:textId="46FB1684" w:rsidR="00186C36" w:rsidRPr="00186C36" w:rsidRDefault="00C9796C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</w:t>
      </w:r>
      <w:r w:rsidR="00BB38CD">
        <w:rPr>
          <w:rFonts w:ascii="Times New Roman" w:hAnsi="Times New Roman" w:cs="Times New Roman"/>
          <w:b/>
          <w:sz w:val="28"/>
          <w:szCs w:val="28"/>
        </w:rPr>
        <w:t>495-425-26-00</w:t>
      </w:r>
    </w:p>
    <w:sectPr w:rsidR="00186C36" w:rsidRP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044783"/>
    <w:rsid w:val="000545ED"/>
    <w:rsid w:val="00091A54"/>
    <w:rsid w:val="00097CD9"/>
    <w:rsid w:val="0015752A"/>
    <w:rsid w:val="00184FD3"/>
    <w:rsid w:val="00186C36"/>
    <w:rsid w:val="001A6F40"/>
    <w:rsid w:val="001C42FF"/>
    <w:rsid w:val="001C63DF"/>
    <w:rsid w:val="001E6C4B"/>
    <w:rsid w:val="00242004"/>
    <w:rsid w:val="00270C65"/>
    <w:rsid w:val="0027593F"/>
    <w:rsid w:val="002805D4"/>
    <w:rsid w:val="002F7B51"/>
    <w:rsid w:val="003C776E"/>
    <w:rsid w:val="003F4724"/>
    <w:rsid w:val="00477F02"/>
    <w:rsid w:val="004867A0"/>
    <w:rsid w:val="00493053"/>
    <w:rsid w:val="004A08A6"/>
    <w:rsid w:val="004A0B42"/>
    <w:rsid w:val="004A68BF"/>
    <w:rsid w:val="004B14C6"/>
    <w:rsid w:val="004E4E21"/>
    <w:rsid w:val="004F50F7"/>
    <w:rsid w:val="005521FA"/>
    <w:rsid w:val="00566CE9"/>
    <w:rsid w:val="00577D1C"/>
    <w:rsid w:val="00582F73"/>
    <w:rsid w:val="005C3A60"/>
    <w:rsid w:val="005F3D0C"/>
    <w:rsid w:val="005F584B"/>
    <w:rsid w:val="00674473"/>
    <w:rsid w:val="006C3B6B"/>
    <w:rsid w:val="006E5CB9"/>
    <w:rsid w:val="006F2B0F"/>
    <w:rsid w:val="0070168E"/>
    <w:rsid w:val="00746231"/>
    <w:rsid w:val="007849D9"/>
    <w:rsid w:val="00791D43"/>
    <w:rsid w:val="007F6689"/>
    <w:rsid w:val="00802298"/>
    <w:rsid w:val="008150F2"/>
    <w:rsid w:val="00873638"/>
    <w:rsid w:val="009277A1"/>
    <w:rsid w:val="009479DB"/>
    <w:rsid w:val="00976B0E"/>
    <w:rsid w:val="009E6BF3"/>
    <w:rsid w:val="00A166F4"/>
    <w:rsid w:val="00A50B74"/>
    <w:rsid w:val="00A826FF"/>
    <w:rsid w:val="00AD4398"/>
    <w:rsid w:val="00B26E16"/>
    <w:rsid w:val="00B40E6C"/>
    <w:rsid w:val="00B421B5"/>
    <w:rsid w:val="00B6237C"/>
    <w:rsid w:val="00B65585"/>
    <w:rsid w:val="00B822C7"/>
    <w:rsid w:val="00BA1411"/>
    <w:rsid w:val="00BB38CD"/>
    <w:rsid w:val="00BF668E"/>
    <w:rsid w:val="00C61349"/>
    <w:rsid w:val="00C867D2"/>
    <w:rsid w:val="00C975F9"/>
    <w:rsid w:val="00C9796C"/>
    <w:rsid w:val="00CC68D6"/>
    <w:rsid w:val="00CF4FBC"/>
    <w:rsid w:val="00D632D2"/>
    <w:rsid w:val="00DB0C0C"/>
    <w:rsid w:val="00DB4326"/>
    <w:rsid w:val="00E0088C"/>
    <w:rsid w:val="00E873FE"/>
    <w:rsid w:val="00EB56F4"/>
    <w:rsid w:val="00F0569A"/>
    <w:rsid w:val="00F74BC9"/>
    <w:rsid w:val="00F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4DCA"/>
  <w15:docId w15:val="{B9DA5337-D761-4179-89B3-011C9E63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2019-11-18T13:15:00Z</cp:lastPrinted>
  <dcterms:created xsi:type="dcterms:W3CDTF">2024-04-11T13:22:00Z</dcterms:created>
  <dcterms:modified xsi:type="dcterms:W3CDTF">2025-02-05T12:00:00Z</dcterms:modified>
</cp:coreProperties>
</file>